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0" w:line="276" w:lineRule="auto"/>
        <w:ind w:right="5823"/>
        <w:rPr>
          <w:rFonts w:ascii="DFKai-SB" w:cs="DFKai-SB" w:eastAsia="DFKai-SB" w:hAnsi="DFKai-SB"/>
          <w:color w:val="000000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center" w:leader="none" w:pos="4873"/>
        </w:tabs>
        <w:spacing w:after="280" w:before="280" w:lineRule="auto"/>
        <w:rPr>
          <w:rFonts w:ascii="DFKai-SB" w:cs="DFKai-SB" w:eastAsia="DFKai-SB" w:hAnsi="DFKai-SB"/>
          <w:b w:val="1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主辦：                                                    資助：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466725</wp:posOffset>
            </wp:positionH>
            <wp:positionV relativeFrom="paragraph">
              <wp:posOffset>-382903</wp:posOffset>
            </wp:positionV>
            <wp:extent cx="542925" cy="542925"/>
            <wp:effectExtent b="0" l="0" r="0" t="0"/>
            <wp:wrapNone/>
            <wp:docPr descr="C:\Users\Sanvis\AppData\Local\Microsoft\Windows\INetCache\Content.Word\YMCA Logo.gif" id="15" name="image3.png"/>
            <a:graphic>
              <a:graphicData uri="http://schemas.openxmlformats.org/drawingml/2006/picture">
                <pic:pic>
                  <pic:nvPicPr>
                    <pic:cNvPr descr="C:\Users\Sanvis\AppData\Local\Microsoft\Windows\INetCache\Content.Word\YMCA Logo.gif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4591050</wp:posOffset>
            </wp:positionH>
            <wp:positionV relativeFrom="paragraph">
              <wp:posOffset>-382903</wp:posOffset>
            </wp:positionV>
            <wp:extent cx="638175" cy="581025"/>
            <wp:effectExtent b="0" l="0" r="0" t="0"/>
            <wp:wrapNone/>
            <wp:docPr descr="C:\Users\Sanvis\AppData\Local\Microsoft\Windows\INetCache\Content.Word\IAS logo.png" id="16" name="image4.png"/>
            <a:graphic>
              <a:graphicData uri="http://schemas.openxmlformats.org/drawingml/2006/picture">
                <pic:pic>
                  <pic:nvPicPr>
                    <pic:cNvPr descr="C:\Users\Sanvis\AppData\Local\Microsoft\Windows\INetCache\Content.Word\IAS logo.png"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81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414" w:lineRule="auto"/>
        <w:ind w:left="330" w:hanging="330"/>
        <w:jc w:val="center"/>
        <w:rPr>
          <w:rFonts w:ascii="DFKai-SB" w:cs="DFKai-SB" w:eastAsia="DFKai-SB" w:hAnsi="DFKai-SB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1054100</wp:posOffset>
            </wp:positionH>
            <wp:positionV relativeFrom="paragraph">
              <wp:posOffset>10160</wp:posOffset>
            </wp:positionV>
            <wp:extent cx="3248025" cy="609600"/>
            <wp:effectExtent b="0" l="0" r="0" t="0"/>
            <wp:wrapNone/>
            <wp:docPr descr="精明" id="18" name="image2.png"/>
            <a:graphic>
              <a:graphicData uri="http://schemas.openxmlformats.org/drawingml/2006/picture">
                <pic:pic>
                  <pic:nvPicPr>
                    <pic:cNvPr descr="精明"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609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414" w:lineRule="auto"/>
        <w:ind w:left="240" w:hanging="240"/>
        <w:jc w:val="center"/>
        <w:rPr>
          <w:rFonts w:ascii="DFKai-SB" w:cs="DFKai-SB" w:eastAsia="DFKai-SB" w:hAnsi="DFKai-SB"/>
          <w:b w:val="1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80" w:before="280" w:lineRule="auto"/>
        <w:jc w:val="center"/>
        <w:rPr>
          <w:rFonts w:ascii="DFKai-SB" w:cs="DFKai-SB" w:eastAsia="DFKai-SB" w:hAnsi="DFKai-SB"/>
          <w:b w:val="1"/>
          <w:sz w:val="32"/>
          <w:szCs w:val="32"/>
        </w:rPr>
      </w:pPr>
      <w:r w:rsidDel="00000000" w:rsidR="00000000" w:rsidRPr="00000000">
        <w:rPr>
          <w:rFonts w:ascii="DFKai-SB" w:cs="DFKai-SB" w:eastAsia="DFKai-SB" w:hAnsi="DFKai-SB"/>
          <w:b w:val="1"/>
          <w:sz w:val="32"/>
          <w:szCs w:val="32"/>
          <w:rtl w:val="0"/>
        </w:rPr>
        <w:t xml:space="preserve">精明打工仔 報名表</w:t>
      </w:r>
    </w:p>
    <w:p w:rsidR="00000000" w:rsidDel="00000000" w:rsidP="00000000" w:rsidRDefault="00000000" w:rsidRPr="00000000" w14:paraId="00000006">
      <w:pPr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學校名稱：___________________________________________________________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414" w:lineRule="auto"/>
        <w:ind w:left="200" w:hanging="200"/>
        <w:rPr>
          <w:rFonts w:ascii="DFKai-SB" w:cs="DFKai-SB" w:eastAsia="DFKai-SB" w:hAnsi="DFKai-SB"/>
          <w:color w:val="000000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600.511811023624" w:type="dxa"/>
        <w:jc w:val="left"/>
        <w:tblInd w:w="-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47.3744324786701"/>
        <w:gridCol w:w="2419.6425986445292"/>
        <w:gridCol w:w="1880.6133068672827"/>
        <w:gridCol w:w="1976.440736516571"/>
        <w:gridCol w:w="1976.440736516571"/>
        <w:tblGridChange w:id="0">
          <w:tblGrid>
            <w:gridCol w:w="347.3744324786701"/>
            <w:gridCol w:w="2419.6425986445292"/>
            <w:gridCol w:w="1880.6133068672827"/>
            <w:gridCol w:w="1976.440736516571"/>
            <w:gridCol w:w="1976.440736516571"/>
          </w:tblGrid>
        </w:tblGridChange>
      </w:tblGrid>
      <w:tr>
        <w:trPr>
          <w:cantSplit w:val="0"/>
          <w:trHeight w:val="312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414" w:lineRule="auto"/>
              <w:ind w:hanging="360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體驗工作坊</w:t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414" w:lineRule="auto"/>
              <w:ind w:left="1320" w:hanging="480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414" w:lineRule="auto"/>
              <w:ind w:left="1320" w:hanging="480"/>
              <w:jc w:val="both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日期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414" w:lineRule="auto"/>
              <w:ind w:left="1320" w:hanging="480"/>
              <w:jc w:val="both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時間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414" w:lineRule="auto"/>
              <w:ind w:left="283" w:right="-44" w:hanging="480"/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年級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spacing w:line="414" w:lineRule="auto"/>
              <w:ind w:left="628" w:hanging="793"/>
              <w:jc w:val="center"/>
              <w:rPr>
                <w:rFonts w:ascii="DFKai-SB" w:cs="DFKai-SB" w:eastAsia="DFKai-SB" w:hAnsi="DFKai-SB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學生人數</w:t>
            </w:r>
          </w:p>
          <w:p w:rsidR="00000000" w:rsidDel="00000000" w:rsidP="00000000" w:rsidRDefault="00000000" w:rsidRPr="00000000" w14:paraId="00000012">
            <w:pPr>
              <w:spacing w:line="414" w:lineRule="auto"/>
              <w:ind w:left="283" w:right="-44" w:hanging="480"/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(包括隨行老師/人員)</w:t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3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414" w:lineRule="auto"/>
              <w:ind w:left="132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414" w:lineRule="auto"/>
              <w:ind w:left="132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414" w:lineRule="auto"/>
              <w:ind w:left="132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8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414" w:lineRule="auto"/>
              <w:ind w:left="132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414" w:lineRule="auto"/>
              <w:ind w:left="132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414" w:lineRule="auto"/>
              <w:ind w:left="132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414" w:lineRule="auto"/>
              <w:ind w:left="132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414" w:lineRule="auto"/>
              <w:ind w:left="132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414" w:lineRule="auto"/>
              <w:ind w:left="132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414" w:lineRule="auto"/>
              <w:ind w:left="132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414" w:lineRule="auto"/>
              <w:ind w:left="132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414" w:lineRule="auto"/>
              <w:ind w:left="132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414" w:lineRule="auto"/>
              <w:ind w:left="132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414" w:lineRule="auto"/>
              <w:ind w:left="132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414" w:lineRule="auto"/>
              <w:ind w:left="132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414" w:lineRule="auto"/>
              <w:ind w:left="132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414" w:lineRule="auto"/>
              <w:ind w:left="132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414" w:lineRule="auto"/>
              <w:ind w:left="132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414" w:lineRule="auto"/>
              <w:ind w:left="132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414" w:lineRule="auto"/>
              <w:ind w:left="132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414" w:lineRule="auto"/>
              <w:ind w:left="132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414" w:lineRule="auto"/>
              <w:ind w:left="132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414" w:lineRule="auto"/>
              <w:ind w:left="132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414" w:lineRule="auto"/>
              <w:ind w:left="132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414" w:lineRule="auto"/>
              <w:ind w:left="132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3D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414" w:lineRule="auto"/>
              <w:ind w:left="132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414" w:lineRule="auto"/>
              <w:ind w:left="132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8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414" w:lineRule="auto"/>
              <w:ind w:left="132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2">
            <w:pPr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414" w:lineRule="auto"/>
              <w:ind w:left="132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414" w:lineRule="auto"/>
              <w:ind w:left="1320" w:hanging="48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tabs>
          <w:tab w:val="left" w:leader="none" w:pos="6435"/>
        </w:tabs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tabs>
          <w:tab w:val="left" w:leader="none" w:pos="6435"/>
        </w:tabs>
        <w:rPr>
          <w:rFonts w:ascii="DFKai-SB" w:cs="DFKai-SB" w:eastAsia="DFKai-SB" w:hAnsi="DFKai-SB"/>
          <w:b w:val="1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□</w:t>
      </w: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rtl w:val="0"/>
        </w:rPr>
        <w:t xml:space="preserve">理財教室版     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□</w:t>
      </w: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rtl w:val="0"/>
        </w:rPr>
        <w:t xml:space="preserve">校園版</w:t>
      </w:r>
    </w:p>
    <w:p w:rsidR="00000000" w:rsidDel="00000000" w:rsidP="00000000" w:rsidRDefault="00000000" w:rsidRPr="00000000" w14:paraId="00000047">
      <w:pPr>
        <w:tabs>
          <w:tab w:val="left" w:leader="none" w:pos="6435"/>
        </w:tabs>
        <w:rPr>
          <w:rFonts w:ascii="DFKai-SB" w:cs="DFKai-SB" w:eastAsia="DFKai-SB" w:hAnsi="DFKai-SB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tabs>
          <w:tab w:val="left" w:leader="none" w:pos="6435"/>
        </w:tabs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聯絡人  ：______________________________   </w:t>
      </w:r>
    </w:p>
    <w:p w:rsidR="00000000" w:rsidDel="00000000" w:rsidP="00000000" w:rsidRDefault="00000000" w:rsidRPr="00000000" w14:paraId="00000049">
      <w:pPr>
        <w:tabs>
          <w:tab w:val="left" w:leader="none" w:pos="6435"/>
        </w:tabs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ab/>
      </w:r>
    </w:p>
    <w:p w:rsidR="00000000" w:rsidDel="00000000" w:rsidP="00000000" w:rsidRDefault="00000000" w:rsidRPr="00000000" w14:paraId="0000004A">
      <w:pPr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聯絡電話：______________________________</w:t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414" w:lineRule="auto"/>
        <w:ind w:left="1320" w:hanging="480"/>
        <w:rPr>
          <w:rFonts w:ascii="DFKai-SB" w:cs="DFKai-SB" w:eastAsia="DFKai-SB" w:hAnsi="DFKai-SB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填表日期：______________________________</w:t>
      </w:r>
    </w:p>
    <w:p w:rsidR="00000000" w:rsidDel="00000000" w:rsidP="00000000" w:rsidRDefault="00000000" w:rsidRPr="00000000" w14:paraId="0000004D">
      <w:pPr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注意事項：</w:t>
      </w:r>
    </w:p>
    <w:p w:rsidR="00000000" w:rsidDel="00000000" w:rsidP="00000000" w:rsidRDefault="00000000" w:rsidRPr="00000000" w14:paraId="0000004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80" w:hanging="480"/>
        <w:jc w:val="both"/>
        <w:rPr>
          <w:rFonts w:ascii="DFKai-SB" w:cs="DFKai-SB" w:eastAsia="DFKai-SB" w:hAnsi="DFKai-SB"/>
          <w:color w:val="000000"/>
        </w:rPr>
      </w:pP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填妥報名表後，請傳真至28302914，或電郵到smartfinancial@ymca.org.mo。本會於收到報名表三個工作天內回覆並確認申請是否成功。</w:t>
      </w:r>
    </w:p>
    <w:p w:rsidR="00000000" w:rsidDel="00000000" w:rsidP="00000000" w:rsidRDefault="00000000" w:rsidRPr="00000000" w14:paraId="0000005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80" w:hanging="480"/>
        <w:jc w:val="both"/>
        <w:rPr>
          <w:rFonts w:ascii="DFKai-SB" w:cs="DFKai-SB" w:eastAsia="DFKai-SB" w:hAnsi="DFKai-SB"/>
          <w:color w:val="000000"/>
        </w:rPr>
      </w:pP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活動日期之更改或取消的申請，敬請至少於活動前七個工作天通知。</w:t>
      </w:r>
    </w:p>
    <w:p w:rsidR="00000000" w:rsidDel="00000000" w:rsidP="00000000" w:rsidRDefault="00000000" w:rsidRPr="00000000" w14:paraId="0000005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80" w:hanging="480"/>
        <w:jc w:val="both"/>
        <w:rPr>
          <w:rFonts w:ascii="DFKai-SB" w:cs="DFKai-SB" w:eastAsia="DFKai-SB" w:hAnsi="DFKai-SB"/>
          <w:color w:val="000000"/>
          <w:sz w:val="24"/>
          <w:szCs w:val="24"/>
        </w:rPr>
      </w:pPr>
      <w:r w:rsidDel="00000000" w:rsidR="00000000" w:rsidRPr="00000000">
        <w:rPr>
          <w:rFonts w:ascii="DFKai-SB" w:cs="DFKai-SB" w:eastAsia="DFKai-SB" w:hAnsi="DFKai-SB"/>
          <w:color w:val="000000"/>
          <w:sz w:val="24"/>
          <w:szCs w:val="24"/>
          <w:rtl w:val="0"/>
        </w:rPr>
        <w:t xml:space="preserve">導師在活動期間會進行拍攝，錄得之照片或短片僅供本會宣傳及記錄使用。</w:t>
      </w:r>
    </w:p>
    <w:p w:rsidR="00000000" w:rsidDel="00000000" w:rsidP="00000000" w:rsidRDefault="00000000" w:rsidRPr="00000000" w14:paraId="0000005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80" w:hanging="480"/>
        <w:jc w:val="both"/>
        <w:rPr>
          <w:rFonts w:ascii="DFKai-SB" w:cs="DFKai-SB" w:eastAsia="DFKai-SB" w:hAnsi="DFKai-SB"/>
          <w:color w:val="000000"/>
        </w:rPr>
      </w:pPr>
      <w:r w:rsidDel="00000000" w:rsidR="00000000" w:rsidRPr="00000000">
        <w:rPr>
          <w:rFonts w:ascii="DFKai-SB" w:cs="DFKai-SB" w:eastAsia="DFKai-SB" w:hAnsi="DFKai-SB"/>
          <w:color w:val="000000"/>
          <w:sz w:val="24"/>
          <w:szCs w:val="24"/>
          <w:rtl w:val="0"/>
        </w:rPr>
        <w:t xml:space="preserve">參與活動之學生請穿著運動服。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4766310</wp:posOffset>
            </wp:positionH>
            <wp:positionV relativeFrom="paragraph">
              <wp:posOffset>101600</wp:posOffset>
            </wp:positionV>
            <wp:extent cx="1457325" cy="1457325"/>
            <wp:effectExtent b="0" l="0" r="0" t="0"/>
            <wp:wrapNone/>
            <wp:docPr descr="C:\Users\Sanvis\Desktop\精明理財推廣計劃Facebook QR CODE.jpg" id="17" name="image1.jpg"/>
            <a:graphic>
              <a:graphicData uri="http://schemas.openxmlformats.org/drawingml/2006/picture">
                <pic:pic>
                  <pic:nvPicPr>
                    <pic:cNvPr descr="C:\Users\Sanvis\Desktop\精明理財推廣計劃Facebook QR CODE.jpg"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80" w:hanging="480"/>
        <w:jc w:val="both"/>
        <w:rPr>
          <w:rFonts w:ascii="DFKai-SB" w:cs="DFKai-SB" w:eastAsia="DFKai-SB" w:hAnsi="DFKai-SB"/>
          <w:color w:val="000000"/>
        </w:rPr>
      </w:pP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活動費用全免。</w:t>
      </w:r>
    </w:p>
    <w:p w:rsidR="00000000" w:rsidDel="00000000" w:rsidP="00000000" w:rsidRDefault="00000000" w:rsidRPr="00000000" w14:paraId="00000054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80" w:hanging="480"/>
        <w:jc w:val="both"/>
        <w:rPr>
          <w:rFonts w:ascii="DFKai-SB" w:cs="DFKai-SB" w:eastAsia="DFKai-SB" w:hAnsi="DFKai-SB"/>
          <w:color w:val="000000"/>
        </w:rPr>
      </w:pP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聯絡我們：</w:t>
      </w:r>
    </w:p>
    <w:p w:rsidR="00000000" w:rsidDel="00000000" w:rsidP="00000000" w:rsidRDefault="00000000" w:rsidRPr="00000000" w14:paraId="00000055">
      <w:pPr>
        <w:widowControl w:val="1"/>
        <w:ind w:firstLine="519"/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查詢電話：2830 2600</w:t>
      </w:r>
    </w:p>
    <w:p w:rsidR="00000000" w:rsidDel="00000000" w:rsidP="00000000" w:rsidRDefault="00000000" w:rsidRPr="00000000" w14:paraId="00000056">
      <w:pPr>
        <w:widowControl w:val="1"/>
        <w:ind w:left="519" w:firstLine="0"/>
        <w:jc w:val="both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聯絡人：黎泳珊小姐 </w:t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0" w:line="276" w:lineRule="auto"/>
        <w:ind w:right="5823"/>
        <w:rPr>
          <w:rFonts w:ascii="DFKai-SB" w:cs="DFKai-SB" w:eastAsia="DFKai-SB" w:hAnsi="DFKai-SB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40" w:w="11910" w:orient="portrait"/>
      <w:pgMar w:bottom="709" w:top="1020" w:left="1680" w:right="16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Hei"/>
  <w:font w:name="Georgia"/>
  <w:font w:name="DFKai-SB"/>
  <w:font w:name="Noto Sans Mono">
    <w:embedBold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480" w:hanging="48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480" w:hanging="48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Noto Sans Mono" w:cs="Noto Sans Mono" w:eastAsia="Noto Sans Mono" w:hAnsi="Noto Sans Mono"/>
        <w:b w:val="1"/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1" w:lineRule="auto"/>
      <w:ind w:left="3457" w:right="3493"/>
      <w:jc w:val="center"/>
    </w:pPr>
    <w:rPr>
      <w:rFonts w:ascii="Hei" w:cs="Hei" w:eastAsia="Hei" w:hAnsi="Hei"/>
      <w:sz w:val="32"/>
      <w:szCs w:val="32"/>
    </w:rPr>
  </w:style>
  <w:style w:type="paragraph" w:styleId="a" w:default="1">
    <w:name w:val="Normal"/>
    <w:uiPriority w:val="1"/>
    <w:qFormat w:val="1"/>
    <w:rPr>
      <w:rFonts w:eastAsia="Noto Sans Mono CJK JP Bold"/>
    </w:rPr>
  </w:style>
  <w:style w:type="paragraph" w:styleId="1">
    <w:name w:val="heading 1"/>
    <w:basedOn w:val="a"/>
    <w:next w:val="a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a"/>
    <w:next w:val="a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5">
    <w:name w:val="heading 5"/>
    <w:basedOn w:val="a"/>
    <w:next w:val="a"/>
    <w:pPr>
      <w:keepNext w:val="1"/>
      <w:keepLines w:val="1"/>
      <w:spacing w:after="40" w:before="220"/>
      <w:outlineLvl w:val="4"/>
    </w:pPr>
    <w:rPr>
      <w:b w:val="1"/>
    </w:rPr>
  </w:style>
  <w:style w:type="paragraph" w:styleId="6">
    <w:name w:val="heading 6"/>
    <w:basedOn w:val="a"/>
    <w:next w:val="a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uiPriority w:val="1"/>
    <w:qFormat w:val="1"/>
    <w:pPr>
      <w:spacing w:before="1"/>
      <w:ind w:left="3457" w:right="3493"/>
      <w:jc w:val="center"/>
    </w:pPr>
    <w:rPr>
      <w:rFonts w:ascii="WenQuanYi Zen Hei Mono" w:cs="WenQuanYi Zen Hei Mono" w:eastAsia="WenQuanYi Zen Hei Mono" w:hAnsi="WenQuanYi Zen Hei Mono"/>
      <w:sz w:val="32"/>
      <w:szCs w:val="32"/>
    </w:rPr>
  </w:style>
  <w:style w:type="table" w:styleId="TableNormal0" w:customStyle="1">
    <w:name w:val="Table Normal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4">
    <w:name w:val="Body Text"/>
    <w:basedOn w:val="a"/>
    <w:uiPriority w:val="1"/>
    <w:qFormat w:val="1"/>
    <w:pPr>
      <w:ind w:left="120"/>
    </w:pPr>
    <w:rPr>
      <w:sz w:val="24"/>
      <w:szCs w:val="24"/>
    </w:rPr>
  </w:style>
  <w:style w:type="paragraph" w:styleId="a5">
    <w:name w:val="List Paragraph"/>
    <w:basedOn w:val="a"/>
    <w:uiPriority w:val="1"/>
    <w:qFormat w:val="1"/>
    <w:pPr>
      <w:spacing w:line="414" w:lineRule="exact"/>
      <w:ind w:left="1320" w:hanging="361"/>
    </w:pPr>
  </w:style>
  <w:style w:type="paragraph" w:styleId="TableParagraph" w:customStyle="1">
    <w:name w:val="Table Paragraph"/>
    <w:basedOn w:val="a"/>
    <w:uiPriority w:val="1"/>
    <w:qFormat w:val="1"/>
  </w:style>
  <w:style w:type="table" w:styleId="a6">
    <w:name w:val="Table Grid"/>
    <w:basedOn w:val="a1"/>
    <w:uiPriority w:val="59"/>
    <w:rsid w:val="00206955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7">
    <w:name w:val="header"/>
    <w:basedOn w:val="a"/>
    <w:link w:val="a8"/>
    <w:uiPriority w:val="99"/>
    <w:unhideWhenUsed w:val="1"/>
    <w:rsid w:val="008408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 w:customStyle="1">
    <w:name w:val="頁首 字元"/>
    <w:basedOn w:val="a0"/>
    <w:link w:val="a7"/>
    <w:uiPriority w:val="99"/>
    <w:rsid w:val="00840818"/>
    <w:rPr>
      <w:rFonts w:ascii="Noto Sans Mono CJK JP Bold" w:cs="Noto Sans Mono CJK JP Bold" w:eastAsia="Noto Sans Mono CJK JP Bold" w:hAnsi="Noto Sans Mono CJK JP Bold"/>
      <w:sz w:val="20"/>
      <w:szCs w:val="20"/>
      <w:lang w:eastAsia="zh-TW"/>
    </w:rPr>
  </w:style>
  <w:style w:type="paragraph" w:styleId="a9">
    <w:name w:val="footer"/>
    <w:basedOn w:val="a"/>
    <w:link w:val="aa"/>
    <w:uiPriority w:val="99"/>
    <w:unhideWhenUsed w:val="1"/>
    <w:rsid w:val="008408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a" w:customStyle="1">
    <w:name w:val="頁尾 字元"/>
    <w:basedOn w:val="a0"/>
    <w:link w:val="a9"/>
    <w:uiPriority w:val="99"/>
    <w:rsid w:val="00840818"/>
    <w:rPr>
      <w:rFonts w:ascii="Noto Sans Mono CJK JP Bold" w:cs="Noto Sans Mono CJK JP Bold" w:eastAsia="Noto Sans Mono CJK JP Bold" w:hAnsi="Noto Sans Mono CJK JP Bold"/>
      <w:sz w:val="20"/>
      <w:szCs w:val="20"/>
      <w:lang w:eastAsia="zh-TW"/>
    </w:rPr>
  </w:style>
  <w:style w:type="paragraph" w:styleId="ab">
    <w:name w:val="Subtitle"/>
    <w:basedOn w:val="a"/>
    <w:next w:val="a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c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jp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Mon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uKnml/9fyosshOFUKu3fXsqZiQ==">CgMxLjAyCGguZ2pkZ3hzMgloLjMwajB6bGw4AHIhMVZVbVhBZVgzbTFXR09RVUNybzVTLS11VmRTaUxMdzdo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2022-02-24T04:21:00Z</dcterms:created>
  <dc:creator>PC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2021-03-16T00:00:00Z</vt:lpwstr>
  </property>
  <property fmtid="{D5CDD505-2E9C-101B-9397-08002B2CF9AE}" pid="3" name="Creator">
    <vt:lpwstr>Microsoft® Word 2016</vt:lpwstr>
  </property>
  <property fmtid="{D5CDD505-2E9C-101B-9397-08002B2CF9AE}" pid="4" name="LastSaved">
    <vt:lpwstr>2022-01-19T00:00:00Z</vt:lpwstr>
  </property>
</Properties>
</file>